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C9A90" w14:textId="614EF62E" w:rsidR="000541BF" w:rsidRDefault="000541BF" w:rsidP="000541BF">
      <w:r w:rsidRPr="000B73CA">
        <w:rPr>
          <w:noProof/>
        </w:rPr>
        <w:drawing>
          <wp:anchor distT="0" distB="0" distL="114300" distR="114300" simplePos="0" relativeHeight="251658240" behindDoc="0" locked="0" layoutInCell="1" allowOverlap="1" wp14:anchorId="720F85EF" wp14:editId="03CF29F3">
            <wp:simplePos x="0" y="0"/>
            <wp:positionH relativeFrom="margin">
              <wp:posOffset>113665</wp:posOffset>
            </wp:positionH>
            <wp:positionV relativeFrom="paragraph">
              <wp:posOffset>0</wp:posOffset>
            </wp:positionV>
            <wp:extent cx="1531620" cy="800100"/>
            <wp:effectExtent l="0" t="0" r="0" b="0"/>
            <wp:wrapSquare wrapText="bothSides"/>
            <wp:docPr id="855860985" name="Obraz 1" descr="logo Państwowego Funduszu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aństwowego Funduszu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                               </w:t>
      </w:r>
      <w:r w:rsidR="00FE0030">
        <w:t xml:space="preserve">                                </w:t>
      </w:r>
      <w:r>
        <w:t xml:space="preserve">                  </w:t>
      </w:r>
      <w:r w:rsidRPr="00A164E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10AE05" wp14:editId="019129B8">
            <wp:extent cx="670560" cy="638930"/>
            <wp:effectExtent l="0" t="0" r="0" b="8890"/>
            <wp:docPr id="1039100676" name="Obraz 2" descr="Logo Polskiego Związku Niewidom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Polskiego Związku Niewidomy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81" cy="64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0D17" w14:textId="665E59E0" w:rsidR="000541BF" w:rsidRDefault="000541BF" w:rsidP="000541BF">
      <w:pPr>
        <w:rPr>
          <w:rFonts w:ascii="Times New Roman" w:hAnsi="Times New Roman"/>
          <w:color w:val="000000"/>
          <w:sz w:val="24"/>
          <w:szCs w:val="24"/>
        </w:rPr>
      </w:pPr>
      <w:r>
        <w:br w:type="textWrapping" w:clear="all"/>
      </w:r>
      <w:r w:rsidR="000E7A9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Załącznik nr </w:t>
      </w:r>
      <w:r w:rsidR="00FE0030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74205B" w14:textId="7D1A9CE9" w:rsidR="000E7A91" w:rsidRDefault="000E7A91" w:rsidP="000E7A91">
      <w:pPr>
        <w:jc w:val="center"/>
        <w:rPr>
          <w:rFonts w:ascii="Times New Roman" w:eastAsia="Tahoma" w:hAnsi="Times New Roman"/>
          <w:sz w:val="28"/>
          <w:szCs w:val="28"/>
        </w:rPr>
      </w:pPr>
      <w:r w:rsidRPr="000E7A91">
        <w:rPr>
          <w:rFonts w:ascii="Times New Roman" w:eastAsia="Tahoma" w:hAnsi="Times New Roman"/>
          <w:sz w:val="28"/>
          <w:szCs w:val="28"/>
        </w:rPr>
        <w:t>„Samodzielny i niezależny niewidomy”</w:t>
      </w:r>
    </w:p>
    <w:p w14:paraId="5BAE5FC2" w14:textId="77777777" w:rsidR="00FE0030" w:rsidRPr="004578F1" w:rsidRDefault="00FE0030" w:rsidP="00FE0030">
      <w:pPr>
        <w:contextualSpacing/>
        <w:jc w:val="right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</w:p>
    <w:p w14:paraId="4B9C6EB7" w14:textId="77777777" w:rsidR="00FE0030" w:rsidRPr="004578F1" w:rsidRDefault="00FE0030" w:rsidP="00FE0030">
      <w:pPr>
        <w:contextualSpacing/>
        <w:jc w:val="center"/>
        <w:rPr>
          <w:rFonts w:ascii="Times New Roman" w:eastAsia="Calibri" w:hAnsi="Times New Roman"/>
          <w:b/>
          <w:bCs/>
          <w:sz w:val="24"/>
          <w:szCs w:val="24"/>
          <w:lang w:eastAsia="pl-PL"/>
        </w:rPr>
      </w:pPr>
      <w:r w:rsidRPr="004578F1">
        <w:rPr>
          <w:rFonts w:ascii="Times New Roman" w:eastAsia="Calibri" w:hAnsi="Times New Roman"/>
          <w:b/>
          <w:bCs/>
          <w:sz w:val="24"/>
          <w:szCs w:val="24"/>
          <w:lang w:eastAsia="pl-PL"/>
        </w:rPr>
        <w:t>Oświadczenie o braku powiązań kapitałowych lub osobowych</w:t>
      </w:r>
    </w:p>
    <w:p w14:paraId="4B504922" w14:textId="77777777" w:rsidR="00FE0030" w:rsidRDefault="00FE0030" w:rsidP="00FE003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2127158" w14:textId="77777777" w:rsidR="00FE0030" w:rsidRDefault="00FE0030" w:rsidP="00FE00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Nazwa  Wykonawcy: </w:t>
      </w:r>
    </w:p>
    <w:p w14:paraId="78932E8F" w14:textId="77777777" w:rsidR="00FE0030" w:rsidRDefault="00FE0030" w:rsidP="00FE003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16E0BE0" w14:textId="77777777" w:rsidR="00FE0030" w:rsidRDefault="00FE0030" w:rsidP="00FE003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5CA67D1" w14:textId="77777777" w:rsidR="00FE0030" w:rsidRDefault="00FE0030" w:rsidP="00FE003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0FD95CB" w14:textId="77777777" w:rsidR="00FE0030" w:rsidRDefault="00FE0030" w:rsidP="00FE0030">
      <w:pPr>
        <w:contextualSpacing/>
        <w:jc w:val="center"/>
        <w:rPr>
          <w:rFonts w:ascii="Times New Roman" w:eastAsia="Calibri" w:hAnsi="Times New Roman"/>
          <w:sz w:val="24"/>
          <w:szCs w:val="24"/>
          <w:lang w:eastAsia="pl-PL"/>
        </w:rPr>
      </w:pPr>
    </w:p>
    <w:p w14:paraId="0B68508F" w14:textId="77777777" w:rsidR="00FE0030" w:rsidRDefault="00FE0030" w:rsidP="00FE0030">
      <w:pPr>
        <w:contextualSpacing/>
        <w:jc w:val="both"/>
        <w:rPr>
          <w:rFonts w:ascii="Times New Roman" w:eastAsia="Calibri" w:hAnsi="Times New Roman"/>
          <w:sz w:val="24"/>
          <w:szCs w:val="24"/>
          <w:lang w:eastAsia="pl-PL"/>
        </w:rPr>
      </w:pPr>
      <w:r>
        <w:rPr>
          <w:rFonts w:ascii="Times New Roman" w:eastAsia="Calibri" w:hAnsi="Times New Roman"/>
          <w:sz w:val="24"/>
          <w:szCs w:val="24"/>
          <w:lang w:eastAsia="pl-PL"/>
        </w:rPr>
        <w:t>Oświadczam, że nie jestem powiązany/a z Polskim Związkiem Niewidomych, osobowo lub kapitałowo zgodnie z rozumieniem punktu 16.2 Zapytania ofertowego:</w:t>
      </w:r>
    </w:p>
    <w:p w14:paraId="3BE74030" w14:textId="77777777" w:rsidR="00FE0030" w:rsidRDefault="00FE0030" w:rsidP="00FE0030">
      <w:pPr>
        <w:contextualSpacing/>
        <w:jc w:val="both"/>
        <w:rPr>
          <w:rFonts w:ascii="Times New Roman" w:eastAsia="Calibri" w:hAnsi="Times New Roman"/>
          <w:sz w:val="24"/>
          <w:szCs w:val="24"/>
          <w:lang w:eastAsia="pl-PL"/>
        </w:rPr>
      </w:pPr>
    </w:p>
    <w:p w14:paraId="31963ACB" w14:textId="77777777" w:rsidR="00FE0030" w:rsidRPr="001240A1" w:rsidRDefault="00FE0030" w:rsidP="00FE0030">
      <w:pPr>
        <w:rPr>
          <w:rFonts w:ascii="Times New Roman" w:eastAsia="Calibri" w:hAnsi="Times New Roman"/>
          <w:sz w:val="24"/>
          <w:szCs w:val="24"/>
        </w:rPr>
      </w:pPr>
      <w:r w:rsidRPr="001240A1">
        <w:rPr>
          <w:rFonts w:ascii="Times New Roman" w:eastAsia="Calibri" w:hAnsi="Times New Roman"/>
          <w:sz w:val="24"/>
          <w:szCs w:val="24"/>
        </w:rPr>
        <w:t>16.2. Z możliwości ubiegania się o zamówienie są wykluczeni wykonawcy powiązani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Wykonawcą, polegające w szczególności na:</w:t>
      </w:r>
    </w:p>
    <w:p w14:paraId="6B5A50EA" w14:textId="77777777" w:rsidR="00FE0030" w:rsidRPr="001240A1" w:rsidRDefault="00FE0030" w:rsidP="00FE0030">
      <w:pPr>
        <w:rPr>
          <w:rFonts w:ascii="Times New Roman" w:eastAsia="Calibri" w:hAnsi="Times New Roman"/>
          <w:sz w:val="24"/>
          <w:szCs w:val="24"/>
        </w:rPr>
      </w:pPr>
      <w:r w:rsidRPr="001240A1">
        <w:rPr>
          <w:rFonts w:ascii="Times New Roman" w:eastAsia="Calibri" w:hAnsi="Times New Roman"/>
          <w:sz w:val="24"/>
          <w:szCs w:val="24"/>
        </w:rPr>
        <w:t>a) uczestniczeniu w spółce, jako wspólnik spółki cywilnej lub spółki osobowej,</w:t>
      </w:r>
    </w:p>
    <w:p w14:paraId="02DF12AE" w14:textId="77777777" w:rsidR="00FE0030" w:rsidRPr="001240A1" w:rsidRDefault="00FE0030" w:rsidP="00FE0030">
      <w:pPr>
        <w:rPr>
          <w:rFonts w:ascii="Times New Roman" w:eastAsia="Calibri" w:hAnsi="Times New Roman"/>
          <w:sz w:val="24"/>
          <w:szCs w:val="24"/>
        </w:rPr>
      </w:pPr>
      <w:r w:rsidRPr="001240A1">
        <w:rPr>
          <w:rFonts w:ascii="Times New Roman" w:eastAsia="Calibri" w:hAnsi="Times New Roman"/>
          <w:sz w:val="24"/>
          <w:szCs w:val="24"/>
        </w:rPr>
        <w:t>b)</w:t>
      </w:r>
      <w:r w:rsidRPr="001240A1">
        <w:rPr>
          <w:rFonts w:ascii="Times New Roman" w:eastAsia="Calibri" w:hAnsi="Times New Roman"/>
          <w:sz w:val="24"/>
          <w:szCs w:val="24"/>
        </w:rPr>
        <w:tab/>
        <w:t>posiadaniu co najmniej 10% udziałów lub akcji,</w:t>
      </w:r>
    </w:p>
    <w:p w14:paraId="42DC3F74" w14:textId="77777777" w:rsidR="00FE0030" w:rsidRPr="001240A1" w:rsidRDefault="00FE0030" w:rsidP="00FE0030">
      <w:pPr>
        <w:rPr>
          <w:rFonts w:ascii="Times New Roman" w:eastAsia="Calibri" w:hAnsi="Times New Roman"/>
          <w:sz w:val="24"/>
          <w:szCs w:val="24"/>
        </w:rPr>
      </w:pPr>
      <w:r w:rsidRPr="001240A1">
        <w:rPr>
          <w:rFonts w:ascii="Times New Roman" w:eastAsia="Calibri" w:hAnsi="Times New Roman"/>
          <w:sz w:val="24"/>
          <w:szCs w:val="24"/>
        </w:rPr>
        <w:t>c)</w:t>
      </w:r>
      <w:r w:rsidRPr="001240A1">
        <w:rPr>
          <w:rFonts w:ascii="Times New Roman" w:eastAsia="Calibri" w:hAnsi="Times New Roman"/>
          <w:sz w:val="24"/>
          <w:szCs w:val="24"/>
        </w:rPr>
        <w:tab/>
        <w:t>pełnieniu funkcji członka organu nadzorczego lub zarządzającego, prokurenta, pełnomocnika,</w:t>
      </w:r>
    </w:p>
    <w:p w14:paraId="167B1F5C" w14:textId="77777777" w:rsidR="00FE0030" w:rsidRDefault="00FE0030" w:rsidP="00FE0030">
      <w:pPr>
        <w:rPr>
          <w:rFonts w:ascii="Times New Roman" w:eastAsia="Calibri" w:hAnsi="Times New Roman"/>
          <w:sz w:val="24"/>
          <w:szCs w:val="24"/>
        </w:rPr>
      </w:pPr>
      <w:r w:rsidRPr="001240A1">
        <w:rPr>
          <w:rFonts w:ascii="Times New Roman" w:eastAsia="Calibri" w:hAnsi="Times New Roman"/>
          <w:sz w:val="24"/>
          <w:szCs w:val="24"/>
        </w:rPr>
        <w:t>d)</w:t>
      </w:r>
      <w:r w:rsidRPr="001240A1">
        <w:rPr>
          <w:rFonts w:ascii="Times New Roman" w:eastAsia="Calibri" w:hAnsi="Times New Roman"/>
          <w:sz w:val="24"/>
          <w:szCs w:val="24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ED7F9B5" w14:textId="77777777" w:rsidR="00FE0030" w:rsidRDefault="00FE0030" w:rsidP="00FE0030"/>
    <w:p w14:paraId="3E938C31" w14:textId="77777777" w:rsidR="00FE0030" w:rsidRDefault="00FE0030" w:rsidP="00FE0030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……………………..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podpis Oferenta </w:t>
      </w:r>
    </w:p>
    <w:p w14:paraId="3D75FBF5" w14:textId="77777777" w:rsidR="00FE0030" w:rsidRDefault="00FE0030" w:rsidP="00FE0030"/>
    <w:p w14:paraId="263764F7" w14:textId="77777777" w:rsidR="00FE0030" w:rsidRPr="000E7A91" w:rsidRDefault="00FE0030" w:rsidP="000E7A9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FE0030" w:rsidRPr="000E7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C5FF0" w14:textId="77777777" w:rsidR="00CD3CB2" w:rsidRDefault="00CD3CB2" w:rsidP="00FE0030">
      <w:pPr>
        <w:spacing w:after="0" w:line="240" w:lineRule="auto"/>
      </w:pPr>
      <w:r>
        <w:separator/>
      </w:r>
    </w:p>
  </w:endnote>
  <w:endnote w:type="continuationSeparator" w:id="0">
    <w:p w14:paraId="50C94742" w14:textId="77777777" w:rsidR="00CD3CB2" w:rsidRDefault="00CD3CB2" w:rsidP="00FE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08BD4" w14:textId="77777777" w:rsidR="00CD3CB2" w:rsidRDefault="00CD3CB2" w:rsidP="00FE0030">
      <w:pPr>
        <w:spacing w:after="0" w:line="240" w:lineRule="auto"/>
      </w:pPr>
      <w:r>
        <w:separator/>
      </w:r>
    </w:p>
  </w:footnote>
  <w:footnote w:type="continuationSeparator" w:id="0">
    <w:p w14:paraId="3C419C23" w14:textId="77777777" w:rsidR="00CD3CB2" w:rsidRDefault="00CD3CB2" w:rsidP="00FE0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2170F"/>
    <w:multiLevelType w:val="hybridMultilevel"/>
    <w:tmpl w:val="E0883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41886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BF"/>
    <w:rsid w:val="000541BF"/>
    <w:rsid w:val="000E7A91"/>
    <w:rsid w:val="000F2A33"/>
    <w:rsid w:val="00213B18"/>
    <w:rsid w:val="0026673A"/>
    <w:rsid w:val="002B4746"/>
    <w:rsid w:val="004A6159"/>
    <w:rsid w:val="006820B7"/>
    <w:rsid w:val="00B80040"/>
    <w:rsid w:val="00BA6C68"/>
    <w:rsid w:val="00CD3CB2"/>
    <w:rsid w:val="00FE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CFB8"/>
  <w15:chartTrackingRefBased/>
  <w15:docId w15:val="{CC9C0440-4944-4570-AFB3-3C67B42F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1BF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"/>
    <w:link w:val="Akapitzlist"/>
    <w:uiPriority w:val="1"/>
    <w:qFormat/>
    <w:locked/>
    <w:rsid w:val="000541BF"/>
    <w:rPr>
      <w:rFonts w:ascii="Calibri" w:eastAsia="Calibri" w:hAnsi="Calibri" w:cs="Calibri"/>
    </w:rPr>
  </w:style>
  <w:style w:type="paragraph" w:styleId="Akapitzlist">
    <w:name w:val="List Paragraph"/>
    <w:aliases w:val="maz_wyliczenie,opis dzialania,K-P_odwolanie,A_wyliczenie,Akapit z listą 1,L1,Numerowanie,CW_Lista,T_SZ_List Paragraph,Akapit z listą5"/>
    <w:basedOn w:val="Normalny"/>
    <w:link w:val="AkapitzlistZnak"/>
    <w:uiPriority w:val="1"/>
    <w:qFormat/>
    <w:rsid w:val="000541BF"/>
    <w:pPr>
      <w:ind w:left="720"/>
      <w:contextualSpacing/>
    </w:pPr>
    <w:rPr>
      <w:rFonts w:eastAsia="Calibri" w:cs="Calibri"/>
      <w:kern w:val="2"/>
    </w:rPr>
  </w:style>
  <w:style w:type="paragraph" w:styleId="Nagwek">
    <w:name w:val="header"/>
    <w:basedOn w:val="Normalny"/>
    <w:link w:val="NagwekZnak"/>
    <w:uiPriority w:val="99"/>
    <w:unhideWhenUsed/>
    <w:rsid w:val="00FE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030"/>
    <w:rPr>
      <w:rFonts w:ascii="Calibri" w:eastAsia="Times New Roman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FE0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030"/>
    <w:rPr>
      <w:rFonts w:ascii="Calibri" w:eastAsia="Times New Roman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PZN Pomorskie</dc:creator>
  <cp:keywords/>
  <dc:description/>
  <cp:lastModifiedBy>PZN Pomorskie</cp:lastModifiedBy>
  <cp:revision>3</cp:revision>
  <dcterms:created xsi:type="dcterms:W3CDTF">2024-11-27T09:33:00Z</dcterms:created>
  <dcterms:modified xsi:type="dcterms:W3CDTF">2024-11-27T09:38:00Z</dcterms:modified>
</cp:coreProperties>
</file>